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9E5" w:rsidRDefault="00D539E5" w:rsidP="00D539E5">
      <w:pPr>
        <w:jc w:val="center"/>
        <w:rPr>
          <w:sz w:val="20"/>
          <w:szCs w:val="20"/>
        </w:rPr>
      </w:pPr>
      <w:r w:rsidRPr="00993632">
        <w:rPr>
          <w:sz w:val="28"/>
          <w:szCs w:val="28"/>
        </w:rP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62.25pt" o:ole="">
            <v:imagedata r:id="rId5" o:title=""/>
          </v:shape>
          <o:OLEObject Type="Embed" ProgID="MSPhotoEd.3" ShapeID="_x0000_i1025" DrawAspect="Content" ObjectID="_1700553597" r:id="rId6"/>
        </w:object>
      </w:r>
    </w:p>
    <w:p w:rsidR="00D539E5" w:rsidRDefault="00D539E5" w:rsidP="00D539E5">
      <w:pPr>
        <w:jc w:val="center"/>
        <w:rPr>
          <w:sz w:val="32"/>
          <w:szCs w:val="20"/>
        </w:rPr>
      </w:pPr>
      <w:r>
        <w:rPr>
          <w:b/>
          <w:sz w:val="32"/>
          <w:szCs w:val="20"/>
        </w:rPr>
        <w:t>РОССИЙСКАЯ   ФЕДЕРАЦИЯ</w:t>
      </w:r>
      <w:r>
        <w:rPr>
          <w:sz w:val="32"/>
          <w:szCs w:val="20"/>
        </w:rPr>
        <w:t xml:space="preserve">  </w:t>
      </w:r>
    </w:p>
    <w:p w:rsidR="00D539E5" w:rsidRDefault="00D539E5" w:rsidP="00D539E5">
      <w:pPr>
        <w:spacing w:line="312" w:lineRule="auto"/>
        <w:jc w:val="center"/>
        <w:rPr>
          <w:sz w:val="32"/>
          <w:szCs w:val="20"/>
        </w:rPr>
      </w:pPr>
      <w:r>
        <w:rPr>
          <w:b/>
          <w:sz w:val="32"/>
          <w:szCs w:val="20"/>
        </w:rPr>
        <w:t>ОРЛОВСКАЯ  ОБЛАСТЬ</w:t>
      </w:r>
      <w:r>
        <w:rPr>
          <w:sz w:val="32"/>
          <w:szCs w:val="20"/>
        </w:rPr>
        <w:t xml:space="preserve"> </w:t>
      </w:r>
    </w:p>
    <w:p w:rsidR="00D539E5" w:rsidRDefault="00D539E5" w:rsidP="00D539E5">
      <w:pPr>
        <w:pStyle w:val="a3"/>
        <w:spacing w:line="312" w:lineRule="auto"/>
        <w:rPr>
          <w:sz w:val="28"/>
          <w:szCs w:val="28"/>
        </w:rPr>
      </w:pPr>
      <w:r>
        <w:rPr>
          <w:sz w:val="28"/>
          <w:szCs w:val="28"/>
        </w:rPr>
        <w:t>АДМИНИСТРАЦИЯ  КРАСНОЗОРЕНСКОГО РАЙОНА</w:t>
      </w:r>
    </w:p>
    <w:p w:rsidR="00D539E5" w:rsidRDefault="00D719DD" w:rsidP="00D539E5">
      <w:pPr>
        <w:pStyle w:val="5"/>
        <w:tabs>
          <w:tab w:val="left" w:pos="0"/>
        </w:tabs>
        <w:rPr>
          <w:szCs w:val="20"/>
        </w:rPr>
      </w:pPr>
      <w:r>
        <w:rPr>
          <w:szCs w:val="20"/>
        </w:rPr>
        <w:t>ПОСТАНОВЛЕНИЕ</w:t>
      </w:r>
    </w:p>
    <w:p w:rsidR="00D539E5" w:rsidRPr="00C44076" w:rsidRDefault="00D539E5" w:rsidP="00D539E5"/>
    <w:p w:rsidR="009445B3" w:rsidRDefault="00D539E5" w:rsidP="00D539E5">
      <w:pPr>
        <w:spacing w:line="360" w:lineRule="auto"/>
        <w:rPr>
          <w:b/>
          <w:sz w:val="22"/>
          <w:szCs w:val="20"/>
        </w:rPr>
      </w:pPr>
      <w:r>
        <w:rPr>
          <w:b/>
          <w:sz w:val="22"/>
          <w:szCs w:val="20"/>
        </w:rPr>
        <w:t>от   «</w:t>
      </w:r>
      <w:r w:rsidR="009339E2">
        <w:rPr>
          <w:b/>
          <w:sz w:val="22"/>
          <w:szCs w:val="20"/>
        </w:rPr>
        <w:t xml:space="preserve"> </w:t>
      </w:r>
      <w:r w:rsidR="009339E2" w:rsidRPr="009339E2">
        <w:rPr>
          <w:b/>
          <w:sz w:val="22"/>
          <w:szCs w:val="20"/>
          <w:u w:val="single"/>
        </w:rPr>
        <w:t xml:space="preserve">6 </w:t>
      </w:r>
      <w:r>
        <w:rPr>
          <w:b/>
          <w:sz w:val="22"/>
          <w:szCs w:val="20"/>
        </w:rPr>
        <w:t xml:space="preserve">» </w:t>
      </w:r>
      <w:r w:rsidR="001212ED" w:rsidRPr="009339E2">
        <w:rPr>
          <w:b/>
          <w:sz w:val="22"/>
          <w:szCs w:val="20"/>
          <w:u w:val="single"/>
        </w:rPr>
        <w:t>декабря</w:t>
      </w:r>
      <w:r w:rsidR="009445B3" w:rsidRPr="009445B3">
        <w:rPr>
          <w:b/>
          <w:sz w:val="22"/>
          <w:szCs w:val="20"/>
        </w:rPr>
        <w:t xml:space="preserve"> </w:t>
      </w:r>
      <w:r w:rsidRPr="009445B3">
        <w:rPr>
          <w:b/>
          <w:sz w:val="22"/>
          <w:szCs w:val="20"/>
        </w:rPr>
        <w:t xml:space="preserve"> 202</w:t>
      </w:r>
      <w:r w:rsidR="00D719DD">
        <w:rPr>
          <w:b/>
          <w:sz w:val="22"/>
          <w:szCs w:val="20"/>
        </w:rPr>
        <w:t>1</w:t>
      </w:r>
      <w:r w:rsidRPr="009445B3">
        <w:rPr>
          <w:b/>
          <w:sz w:val="22"/>
          <w:szCs w:val="20"/>
        </w:rPr>
        <w:t>г</w:t>
      </w:r>
      <w:r>
        <w:rPr>
          <w:b/>
          <w:sz w:val="22"/>
          <w:szCs w:val="20"/>
        </w:rPr>
        <w:t>.    №</w:t>
      </w:r>
      <w:r w:rsidR="009445B3">
        <w:rPr>
          <w:b/>
          <w:sz w:val="22"/>
          <w:szCs w:val="20"/>
        </w:rPr>
        <w:t xml:space="preserve"> </w:t>
      </w:r>
      <w:r w:rsidR="009339E2" w:rsidRPr="009339E2">
        <w:rPr>
          <w:b/>
          <w:sz w:val="22"/>
          <w:szCs w:val="20"/>
          <w:u w:val="single"/>
        </w:rPr>
        <w:t>298</w:t>
      </w:r>
    </w:p>
    <w:p w:rsidR="00D539E5" w:rsidRDefault="00D539E5" w:rsidP="00D539E5">
      <w:pPr>
        <w:spacing w:line="360" w:lineRule="auto"/>
        <w:rPr>
          <w:b/>
          <w:sz w:val="22"/>
          <w:szCs w:val="20"/>
        </w:rPr>
      </w:pPr>
      <w:r>
        <w:rPr>
          <w:b/>
          <w:sz w:val="22"/>
          <w:szCs w:val="20"/>
        </w:rPr>
        <w:t xml:space="preserve">                                     пос. Красная Заря</w:t>
      </w:r>
    </w:p>
    <w:p w:rsidR="00D539E5" w:rsidRDefault="00D539E5" w:rsidP="00D539E5">
      <w:pPr>
        <w:spacing w:line="360" w:lineRule="auto"/>
        <w:rPr>
          <w:sz w:val="28"/>
          <w:szCs w:val="28"/>
        </w:rPr>
      </w:pPr>
    </w:p>
    <w:p w:rsidR="0021400B" w:rsidRDefault="00D539E5" w:rsidP="007C3BD2">
      <w:pPr>
        <w:spacing w:line="276" w:lineRule="auto"/>
        <w:rPr>
          <w:sz w:val="28"/>
          <w:szCs w:val="28"/>
        </w:rPr>
      </w:pPr>
      <w:r w:rsidRPr="00142FA2">
        <w:rPr>
          <w:sz w:val="28"/>
          <w:szCs w:val="28"/>
        </w:rPr>
        <w:t>О</w:t>
      </w:r>
      <w:r>
        <w:rPr>
          <w:sz w:val="28"/>
          <w:szCs w:val="28"/>
        </w:rPr>
        <w:t xml:space="preserve"> внесении изменений в </w:t>
      </w:r>
      <w:r w:rsidR="00D719DD">
        <w:rPr>
          <w:sz w:val="28"/>
          <w:szCs w:val="28"/>
        </w:rPr>
        <w:t>постановление</w:t>
      </w:r>
    </w:p>
    <w:p w:rsidR="0021400B" w:rsidRDefault="00E021C6" w:rsidP="007C3BD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№ </w:t>
      </w:r>
      <w:r w:rsidR="001212ED">
        <w:rPr>
          <w:sz w:val="28"/>
          <w:szCs w:val="28"/>
        </w:rPr>
        <w:t>273</w:t>
      </w:r>
      <w:r w:rsidR="00D539E5">
        <w:rPr>
          <w:sz w:val="28"/>
          <w:szCs w:val="28"/>
        </w:rPr>
        <w:t xml:space="preserve"> от </w:t>
      </w:r>
      <w:r w:rsidR="001212ED">
        <w:rPr>
          <w:sz w:val="28"/>
          <w:szCs w:val="28"/>
        </w:rPr>
        <w:t>12</w:t>
      </w:r>
      <w:r w:rsidR="00D539E5">
        <w:rPr>
          <w:sz w:val="28"/>
          <w:szCs w:val="28"/>
        </w:rPr>
        <w:t xml:space="preserve"> </w:t>
      </w:r>
      <w:r w:rsidR="001212ED">
        <w:rPr>
          <w:sz w:val="28"/>
          <w:szCs w:val="28"/>
        </w:rPr>
        <w:t>ноября</w:t>
      </w:r>
      <w:r w:rsidR="00D539E5">
        <w:rPr>
          <w:sz w:val="28"/>
          <w:szCs w:val="28"/>
        </w:rPr>
        <w:t xml:space="preserve"> 20</w:t>
      </w:r>
      <w:r w:rsidR="00D719DD">
        <w:rPr>
          <w:sz w:val="28"/>
          <w:szCs w:val="28"/>
        </w:rPr>
        <w:t>2</w:t>
      </w:r>
      <w:r w:rsidR="00D539E5">
        <w:rPr>
          <w:sz w:val="28"/>
          <w:szCs w:val="28"/>
        </w:rPr>
        <w:t xml:space="preserve">1г. </w:t>
      </w:r>
    </w:p>
    <w:tbl>
      <w:tblPr>
        <w:tblW w:w="0" w:type="auto"/>
        <w:tblLook w:val="04A0"/>
      </w:tblPr>
      <w:tblGrid>
        <w:gridCol w:w="4926"/>
        <w:gridCol w:w="4927"/>
      </w:tblGrid>
      <w:tr w:rsidR="00D719DD" w:rsidRPr="00EE5883" w:rsidTr="006B1CD2">
        <w:tc>
          <w:tcPr>
            <w:tcW w:w="4926" w:type="dxa"/>
            <w:shd w:val="clear" w:color="auto" w:fill="auto"/>
          </w:tcPr>
          <w:p w:rsidR="00D719DD" w:rsidRPr="00AD766E" w:rsidRDefault="001212ED" w:rsidP="001212ED">
            <w:pPr>
              <w:jc w:val="both"/>
              <w:rPr>
                <w:sz w:val="28"/>
                <w:szCs w:val="28"/>
              </w:rPr>
            </w:pPr>
            <w:bookmarkStart w:id="0" w:name="_Hlk533589011"/>
            <w:r>
              <w:rPr>
                <w:sz w:val="28"/>
                <w:szCs w:val="28"/>
              </w:rPr>
              <w:t>«</w:t>
            </w:r>
            <w:r w:rsidRPr="00EE5883">
              <w:rPr>
                <w:sz w:val="28"/>
                <w:szCs w:val="28"/>
              </w:rPr>
              <w:t xml:space="preserve">Об утверждении </w:t>
            </w:r>
            <w:r w:rsidRPr="005F4C18">
              <w:rPr>
                <w:sz w:val="28"/>
                <w:szCs w:val="28"/>
              </w:rPr>
              <w:t>Правил обустройства мест (площадок) накопления твердых коммунальных отходов и ведения их реестра</w:t>
            </w:r>
            <w:r>
              <w:rPr>
                <w:sz w:val="28"/>
                <w:szCs w:val="28"/>
              </w:rPr>
              <w:t>» на территории сельских поселений Краснозоренского района</w:t>
            </w:r>
            <w:bookmarkEnd w:id="0"/>
          </w:p>
        </w:tc>
        <w:tc>
          <w:tcPr>
            <w:tcW w:w="4927" w:type="dxa"/>
            <w:shd w:val="clear" w:color="auto" w:fill="auto"/>
          </w:tcPr>
          <w:p w:rsidR="00D719DD" w:rsidRPr="00EE5883" w:rsidRDefault="00D719DD" w:rsidP="006B1CD2">
            <w:pPr>
              <w:jc w:val="center"/>
              <w:rPr>
                <w:b/>
              </w:rPr>
            </w:pPr>
          </w:p>
        </w:tc>
      </w:tr>
    </w:tbl>
    <w:p w:rsidR="00D539E5" w:rsidRPr="00142FA2" w:rsidRDefault="00D539E5" w:rsidP="007C3BD2">
      <w:pPr>
        <w:spacing w:line="276" w:lineRule="auto"/>
        <w:rPr>
          <w:sz w:val="28"/>
          <w:szCs w:val="28"/>
        </w:rPr>
      </w:pPr>
    </w:p>
    <w:p w:rsidR="00D539E5" w:rsidRDefault="000F1237" w:rsidP="00193C85">
      <w:pPr>
        <w:spacing w:line="276" w:lineRule="auto"/>
        <w:ind w:firstLine="709"/>
        <w:jc w:val="both"/>
        <w:rPr>
          <w:b/>
          <w:sz w:val="22"/>
          <w:szCs w:val="20"/>
        </w:rPr>
      </w:pPr>
      <w:r w:rsidRPr="00BB2236">
        <w:rPr>
          <w:sz w:val="28"/>
          <w:szCs w:val="28"/>
        </w:rPr>
        <w:t>В</w:t>
      </w:r>
      <w:r w:rsidR="00C31A4B">
        <w:rPr>
          <w:sz w:val="28"/>
          <w:szCs w:val="28"/>
        </w:rPr>
        <w:t xml:space="preserve"> связи с изменениями в </w:t>
      </w:r>
      <w:r w:rsidR="00193C85">
        <w:rPr>
          <w:sz w:val="28"/>
          <w:szCs w:val="28"/>
        </w:rPr>
        <w:t>р</w:t>
      </w:r>
      <w:r w:rsidR="00C31A4B">
        <w:rPr>
          <w:color w:val="212121"/>
          <w:sz w:val="28"/>
          <w:szCs w:val="28"/>
          <w:shd w:val="clear" w:color="auto" w:fill="FFFFFF"/>
        </w:rPr>
        <w:t>еестр</w:t>
      </w:r>
      <w:r w:rsidR="007F109F">
        <w:rPr>
          <w:color w:val="212121"/>
          <w:sz w:val="28"/>
          <w:szCs w:val="28"/>
          <w:shd w:val="clear" w:color="auto" w:fill="FFFFFF"/>
        </w:rPr>
        <w:t>е</w:t>
      </w:r>
      <w:r w:rsidR="00C31A4B">
        <w:rPr>
          <w:color w:val="212121"/>
          <w:sz w:val="28"/>
          <w:szCs w:val="28"/>
          <w:shd w:val="clear" w:color="auto" w:fill="FFFFFF"/>
        </w:rPr>
        <w:t xml:space="preserve"> и схем</w:t>
      </w:r>
      <w:r w:rsidR="00744D7C">
        <w:rPr>
          <w:color w:val="212121"/>
          <w:sz w:val="28"/>
          <w:szCs w:val="28"/>
          <w:shd w:val="clear" w:color="auto" w:fill="FFFFFF"/>
        </w:rPr>
        <w:t>е</w:t>
      </w:r>
      <w:r w:rsidR="00C31A4B">
        <w:rPr>
          <w:color w:val="212121"/>
          <w:sz w:val="28"/>
          <w:szCs w:val="28"/>
          <w:shd w:val="clear" w:color="auto" w:fill="FFFFFF"/>
        </w:rPr>
        <w:t xml:space="preserve"> размещения мест (площадок) накопления твердых коммунальных отходов» </w:t>
      </w:r>
      <w:r w:rsidR="00C31A4B">
        <w:rPr>
          <w:sz w:val="28"/>
          <w:szCs w:val="28"/>
        </w:rPr>
        <w:t xml:space="preserve">на территории сельских поселений Краснозоренского  района </w:t>
      </w:r>
      <w:r w:rsidR="00193C85">
        <w:rPr>
          <w:sz w:val="28"/>
          <w:szCs w:val="28"/>
        </w:rPr>
        <w:t>администрация Краснозоренского района</w:t>
      </w:r>
    </w:p>
    <w:p w:rsidR="000F1237" w:rsidRDefault="000F1237" w:rsidP="007C3BD2">
      <w:pPr>
        <w:spacing w:line="276" w:lineRule="auto"/>
        <w:jc w:val="both"/>
        <w:rPr>
          <w:sz w:val="28"/>
          <w:szCs w:val="28"/>
        </w:rPr>
      </w:pPr>
    </w:p>
    <w:p w:rsidR="000F1237" w:rsidRDefault="000F1237" w:rsidP="000F1237">
      <w:pPr>
        <w:tabs>
          <w:tab w:val="left" w:pos="594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ПОСТАНОВЛЯЕТ</w:t>
      </w:r>
      <w:r w:rsidRPr="005E7186">
        <w:rPr>
          <w:sz w:val="28"/>
          <w:szCs w:val="28"/>
        </w:rPr>
        <w:t>:</w:t>
      </w:r>
    </w:p>
    <w:p w:rsidR="000F1237" w:rsidRDefault="000F1237" w:rsidP="000F1237">
      <w:pPr>
        <w:tabs>
          <w:tab w:val="left" w:pos="5940"/>
        </w:tabs>
        <w:jc w:val="center"/>
        <w:rPr>
          <w:sz w:val="28"/>
          <w:szCs w:val="28"/>
        </w:rPr>
      </w:pPr>
    </w:p>
    <w:p w:rsidR="000F1237" w:rsidRDefault="000F1237" w:rsidP="000F123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bookmarkStart w:id="1" w:name="sub_1001"/>
      <w:r>
        <w:rPr>
          <w:sz w:val="28"/>
          <w:szCs w:val="28"/>
        </w:rPr>
        <w:t xml:space="preserve">1. Внести в Постановление администрации Краснозоренского района от </w:t>
      </w:r>
      <w:r w:rsidR="001212ED">
        <w:rPr>
          <w:sz w:val="28"/>
          <w:szCs w:val="28"/>
        </w:rPr>
        <w:t>12 ноября</w:t>
      </w:r>
      <w:r>
        <w:rPr>
          <w:sz w:val="28"/>
          <w:szCs w:val="28"/>
        </w:rPr>
        <w:t xml:space="preserve"> 2021 года № </w:t>
      </w:r>
      <w:r w:rsidR="001212ED">
        <w:rPr>
          <w:sz w:val="28"/>
          <w:szCs w:val="28"/>
        </w:rPr>
        <w:t>273</w:t>
      </w:r>
      <w:r>
        <w:rPr>
          <w:sz w:val="28"/>
          <w:szCs w:val="28"/>
        </w:rPr>
        <w:t xml:space="preserve"> «</w:t>
      </w:r>
      <w:r w:rsidR="001212ED">
        <w:rPr>
          <w:sz w:val="28"/>
          <w:szCs w:val="28"/>
        </w:rPr>
        <w:t>«</w:t>
      </w:r>
      <w:r w:rsidR="001212ED" w:rsidRPr="00EE5883">
        <w:rPr>
          <w:sz w:val="28"/>
          <w:szCs w:val="28"/>
        </w:rPr>
        <w:t xml:space="preserve">Об утверждении </w:t>
      </w:r>
      <w:r w:rsidR="001212ED" w:rsidRPr="005F4C18">
        <w:rPr>
          <w:sz w:val="28"/>
          <w:szCs w:val="28"/>
        </w:rPr>
        <w:t>Правил обустройства мест (площадок) накопления твердых коммунальных отходов и ведения их реестра</w:t>
      </w:r>
      <w:r w:rsidR="001212ED">
        <w:rPr>
          <w:sz w:val="28"/>
          <w:szCs w:val="28"/>
        </w:rPr>
        <w:t>» на территории сельских поселений Краснозоренского района</w:t>
      </w:r>
      <w:r>
        <w:rPr>
          <w:sz w:val="28"/>
          <w:szCs w:val="28"/>
        </w:rPr>
        <w:t>»</w:t>
      </w:r>
      <w:r w:rsidR="001212E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изменения, изложив приложение </w:t>
      </w:r>
      <w:r w:rsidR="001212ED">
        <w:rPr>
          <w:sz w:val="28"/>
          <w:szCs w:val="28"/>
        </w:rPr>
        <w:t>4</w:t>
      </w:r>
      <w:r>
        <w:rPr>
          <w:sz w:val="28"/>
          <w:szCs w:val="28"/>
        </w:rPr>
        <w:t xml:space="preserve"> в новой редакции согласно приложению  </w:t>
      </w:r>
      <w:r w:rsidR="00C2158E">
        <w:rPr>
          <w:sz w:val="28"/>
          <w:szCs w:val="28"/>
        </w:rPr>
        <w:t xml:space="preserve">к </w:t>
      </w:r>
      <w:r>
        <w:rPr>
          <w:sz w:val="28"/>
          <w:szCs w:val="28"/>
        </w:rPr>
        <w:t>настоящему постановлению.</w:t>
      </w:r>
    </w:p>
    <w:p w:rsidR="000F1237" w:rsidRDefault="000F1237" w:rsidP="000F123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Настоящее постановление </w:t>
      </w:r>
      <w:r w:rsidR="004D5B9E">
        <w:rPr>
          <w:sz w:val="28"/>
          <w:szCs w:val="28"/>
        </w:rPr>
        <w:t xml:space="preserve">опубликовать в газете «Красная Заря» и </w:t>
      </w:r>
      <w:r>
        <w:rPr>
          <w:sz w:val="28"/>
          <w:szCs w:val="28"/>
        </w:rPr>
        <w:t>разместить на официальном сайте администрации Краснозоренского района в информационно-телекоммуникационной сети «Интернет».</w:t>
      </w:r>
    </w:p>
    <w:p w:rsidR="000F1237" w:rsidRPr="00EE5883" w:rsidRDefault="000F1237" w:rsidP="000F123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выполнением настоящего постановления возложить на первого з</w:t>
      </w:r>
      <w:r w:rsidR="004D5B9E">
        <w:rPr>
          <w:sz w:val="28"/>
          <w:szCs w:val="28"/>
        </w:rPr>
        <w:t>а</w:t>
      </w:r>
      <w:r>
        <w:rPr>
          <w:sz w:val="28"/>
          <w:szCs w:val="28"/>
        </w:rPr>
        <w:t xml:space="preserve">местителя главы администрации Краснозоренского района </w:t>
      </w:r>
      <w:proofErr w:type="spellStart"/>
      <w:r>
        <w:rPr>
          <w:sz w:val="28"/>
          <w:szCs w:val="28"/>
        </w:rPr>
        <w:t>Щиголеву</w:t>
      </w:r>
      <w:proofErr w:type="spellEnd"/>
      <w:r>
        <w:rPr>
          <w:sz w:val="28"/>
          <w:szCs w:val="28"/>
        </w:rPr>
        <w:t xml:space="preserve"> Т.В. </w:t>
      </w:r>
    </w:p>
    <w:bookmarkEnd w:id="1"/>
    <w:p w:rsidR="001212ED" w:rsidRDefault="001212ED" w:rsidP="008168EE">
      <w:pPr>
        <w:jc w:val="both"/>
        <w:rPr>
          <w:sz w:val="28"/>
          <w:szCs w:val="28"/>
        </w:rPr>
      </w:pPr>
    </w:p>
    <w:p w:rsidR="008168EE" w:rsidRDefault="008168EE" w:rsidP="008168E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района                           </w:t>
      </w:r>
      <w:r w:rsidR="001212ED"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t xml:space="preserve">                    И.А. </w:t>
      </w:r>
      <w:proofErr w:type="spellStart"/>
      <w:r>
        <w:rPr>
          <w:sz w:val="28"/>
          <w:szCs w:val="28"/>
        </w:rPr>
        <w:t>Пряжников</w:t>
      </w:r>
      <w:proofErr w:type="spellEnd"/>
    </w:p>
    <w:p w:rsidR="00FC44CE" w:rsidRDefault="00FC44CE" w:rsidP="0021400B"/>
    <w:sectPr w:rsidR="00FC44CE" w:rsidSect="001F1FB1">
      <w:footnotePr>
        <w:pos w:val="beneathText"/>
      </w:footnotePr>
      <w:pgSz w:w="11905" w:h="16837" w:code="9"/>
      <w:pgMar w:top="1134" w:right="567" w:bottom="1134" w:left="1134" w:header="709" w:footer="709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22B95516"/>
    <w:multiLevelType w:val="hybridMultilevel"/>
    <w:tmpl w:val="9A4849AE"/>
    <w:lvl w:ilvl="0" w:tplc="8D4AF95A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pos w:val="beneathText"/>
  </w:footnotePr>
  <w:compat/>
  <w:rsids>
    <w:rsidRoot w:val="00D539E5"/>
    <w:rsid w:val="00015C81"/>
    <w:rsid w:val="000A350E"/>
    <w:rsid w:val="000F1237"/>
    <w:rsid w:val="00101703"/>
    <w:rsid w:val="001212ED"/>
    <w:rsid w:val="00140F8F"/>
    <w:rsid w:val="00171EF0"/>
    <w:rsid w:val="001923C2"/>
    <w:rsid w:val="00193C85"/>
    <w:rsid w:val="001F1FB1"/>
    <w:rsid w:val="001F72D2"/>
    <w:rsid w:val="0021400B"/>
    <w:rsid w:val="004D5B9E"/>
    <w:rsid w:val="006608AA"/>
    <w:rsid w:val="00744D7C"/>
    <w:rsid w:val="007C3BD2"/>
    <w:rsid w:val="007F109F"/>
    <w:rsid w:val="008168EE"/>
    <w:rsid w:val="008A28B6"/>
    <w:rsid w:val="00931814"/>
    <w:rsid w:val="009339E2"/>
    <w:rsid w:val="009445B3"/>
    <w:rsid w:val="00993632"/>
    <w:rsid w:val="00C2158E"/>
    <w:rsid w:val="00C31A4B"/>
    <w:rsid w:val="00C367A0"/>
    <w:rsid w:val="00CA2E8A"/>
    <w:rsid w:val="00CB6218"/>
    <w:rsid w:val="00CE6E20"/>
    <w:rsid w:val="00D50482"/>
    <w:rsid w:val="00D539E5"/>
    <w:rsid w:val="00D719DD"/>
    <w:rsid w:val="00DE3C8E"/>
    <w:rsid w:val="00E021C6"/>
    <w:rsid w:val="00E94A36"/>
    <w:rsid w:val="00FC44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9E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5">
    <w:name w:val="heading 5"/>
    <w:basedOn w:val="a"/>
    <w:next w:val="a"/>
    <w:link w:val="50"/>
    <w:qFormat/>
    <w:rsid w:val="00D539E5"/>
    <w:pPr>
      <w:keepNext/>
      <w:tabs>
        <w:tab w:val="num" w:pos="0"/>
      </w:tabs>
      <w:spacing w:line="360" w:lineRule="auto"/>
      <w:jc w:val="center"/>
      <w:outlineLvl w:val="4"/>
    </w:pPr>
    <w:rPr>
      <w:b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D539E5"/>
    <w:rPr>
      <w:rFonts w:ascii="Times New Roman" w:eastAsia="Times New Roman" w:hAnsi="Times New Roman" w:cs="Times New Roman"/>
      <w:b/>
      <w:sz w:val="40"/>
      <w:szCs w:val="24"/>
      <w:lang w:eastAsia="ar-SA"/>
    </w:rPr>
  </w:style>
  <w:style w:type="paragraph" w:styleId="a3">
    <w:name w:val="Body Text"/>
    <w:basedOn w:val="a"/>
    <w:link w:val="a4"/>
    <w:semiHidden/>
    <w:rsid w:val="00D539E5"/>
    <w:pPr>
      <w:jc w:val="center"/>
    </w:pPr>
    <w:rPr>
      <w:b/>
      <w:sz w:val="36"/>
      <w:szCs w:val="20"/>
    </w:rPr>
  </w:style>
  <w:style w:type="character" w:customStyle="1" w:styleId="a4">
    <w:name w:val="Основной текст Знак"/>
    <w:basedOn w:val="a0"/>
    <w:link w:val="a3"/>
    <w:semiHidden/>
    <w:rsid w:val="00D539E5"/>
    <w:rPr>
      <w:rFonts w:ascii="Times New Roman" w:eastAsia="Times New Roman" w:hAnsi="Times New Roman" w:cs="Times New Roman"/>
      <w:b/>
      <w:sz w:val="36"/>
      <w:szCs w:val="20"/>
      <w:lang w:eastAsia="ar-SA"/>
    </w:rPr>
  </w:style>
  <w:style w:type="paragraph" w:customStyle="1" w:styleId="msonormalbullet1gif">
    <w:name w:val="msonormalbullet1.gif"/>
    <w:basedOn w:val="a"/>
    <w:rsid w:val="00D539E5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5">
    <w:name w:val="List Paragraph"/>
    <w:basedOn w:val="a"/>
    <w:uiPriority w:val="34"/>
    <w:qFormat/>
    <w:rsid w:val="001F72D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168E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68EE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Катерина</cp:lastModifiedBy>
  <cp:revision>2</cp:revision>
  <cp:lastPrinted>2021-12-06T11:49:00Z</cp:lastPrinted>
  <dcterms:created xsi:type="dcterms:W3CDTF">2021-12-09T08:14:00Z</dcterms:created>
  <dcterms:modified xsi:type="dcterms:W3CDTF">2021-12-09T08:14:00Z</dcterms:modified>
</cp:coreProperties>
</file>