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00C" w:rsidRPr="0058400C" w:rsidRDefault="0058400C" w:rsidP="0058400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400C">
        <w:rPr>
          <w:rFonts w:ascii="Times New Roman" w:eastAsia="Times New Roman" w:hAnsi="Times New Roman" w:cs="Times New Roman"/>
          <w:sz w:val="28"/>
          <w:szCs w:val="28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4" o:title=""/>
          </v:shape>
          <o:OLEObject Type="Embed" ProgID="MSPhotoEd.3" ShapeID="_x0000_i1025" DrawAspect="Content" ObjectID="_1489579263" r:id="rId5"/>
        </w:object>
      </w:r>
    </w:p>
    <w:p w:rsidR="0058400C" w:rsidRPr="0058400C" w:rsidRDefault="0058400C" w:rsidP="0058400C">
      <w:pPr>
        <w:spacing w:after="0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58400C">
        <w:rPr>
          <w:rFonts w:ascii="Times New Roman" w:eastAsia="Times New Roman" w:hAnsi="Times New Roman" w:cs="Times New Roman"/>
          <w:b/>
          <w:sz w:val="32"/>
          <w:szCs w:val="28"/>
        </w:rPr>
        <w:t>РОССИЙСКАЯ   ФЕДЕРАЦИЯ</w:t>
      </w:r>
    </w:p>
    <w:p w:rsidR="0058400C" w:rsidRPr="0058400C" w:rsidRDefault="0058400C" w:rsidP="0058400C">
      <w:pPr>
        <w:spacing w:after="0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58400C">
        <w:rPr>
          <w:rFonts w:ascii="Times New Roman" w:eastAsia="Times New Roman" w:hAnsi="Times New Roman" w:cs="Times New Roman"/>
          <w:b/>
          <w:sz w:val="32"/>
          <w:szCs w:val="28"/>
        </w:rPr>
        <w:t>ОРЛОВСКАЯ  ОБЛАСТЬ</w:t>
      </w:r>
      <w:r w:rsidRPr="0058400C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</w:p>
    <w:p w:rsidR="0058400C" w:rsidRPr="0058400C" w:rsidRDefault="0058400C" w:rsidP="0058400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400C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КРАСНОЗОРЕНСКОГО РАЙОНА</w:t>
      </w:r>
    </w:p>
    <w:p w:rsidR="0058400C" w:rsidRDefault="0058400C" w:rsidP="0058400C">
      <w:pPr>
        <w:keepNext/>
        <w:spacing w:after="0"/>
        <w:jc w:val="center"/>
        <w:outlineLvl w:val="4"/>
        <w:rPr>
          <w:rFonts w:ascii="Times New Roman" w:eastAsia="Times New Roman" w:hAnsi="Times New Roman" w:cs="Times New Roman"/>
          <w:b/>
          <w:sz w:val="40"/>
          <w:szCs w:val="20"/>
        </w:rPr>
      </w:pPr>
      <w:r w:rsidRPr="0058400C">
        <w:rPr>
          <w:rFonts w:ascii="Times New Roman" w:eastAsia="Times New Roman" w:hAnsi="Times New Roman" w:cs="Times New Roman"/>
          <w:b/>
          <w:sz w:val="40"/>
          <w:szCs w:val="20"/>
        </w:rPr>
        <w:t>ПОСТАНОВЛЕНИЕ</w:t>
      </w:r>
    </w:p>
    <w:p w:rsidR="0058400C" w:rsidRPr="0058400C" w:rsidRDefault="0058400C" w:rsidP="0058400C">
      <w:pPr>
        <w:keepNext/>
        <w:spacing w:after="0"/>
        <w:jc w:val="center"/>
        <w:outlineLvl w:val="4"/>
        <w:rPr>
          <w:rFonts w:ascii="Times New Roman" w:eastAsia="Times New Roman" w:hAnsi="Times New Roman" w:cs="Times New Roman"/>
          <w:b/>
          <w:sz w:val="40"/>
          <w:szCs w:val="20"/>
        </w:rPr>
      </w:pPr>
    </w:p>
    <w:p w:rsidR="0058400C" w:rsidRPr="0058400C" w:rsidRDefault="0058400C" w:rsidP="0058400C">
      <w:pPr>
        <w:spacing w:after="0" w:line="240" w:lineRule="auto"/>
        <w:rPr>
          <w:rFonts w:ascii="Times New Roman" w:eastAsia="Times New Roman" w:hAnsi="Times New Roman" w:cs="Times New Roman"/>
          <w:b/>
          <w:szCs w:val="28"/>
        </w:rPr>
      </w:pPr>
      <w:r w:rsidRPr="0058400C">
        <w:rPr>
          <w:rFonts w:ascii="Times New Roman" w:eastAsia="Times New Roman" w:hAnsi="Times New Roman" w:cs="Times New Roman"/>
          <w:b/>
          <w:szCs w:val="28"/>
        </w:rPr>
        <w:t>от «</w:t>
      </w:r>
      <w:r w:rsidR="00AF6B29">
        <w:rPr>
          <w:rFonts w:ascii="Times New Roman" w:eastAsia="Times New Roman" w:hAnsi="Times New Roman" w:cs="Times New Roman"/>
          <w:b/>
          <w:szCs w:val="28"/>
        </w:rPr>
        <w:t>01</w:t>
      </w:r>
      <w:r w:rsidRPr="0058400C">
        <w:rPr>
          <w:rFonts w:ascii="Times New Roman" w:eastAsia="Times New Roman" w:hAnsi="Times New Roman" w:cs="Times New Roman"/>
          <w:b/>
          <w:szCs w:val="28"/>
        </w:rPr>
        <w:t xml:space="preserve">» </w:t>
      </w:r>
      <w:r w:rsidR="00AF6B29">
        <w:rPr>
          <w:rFonts w:ascii="Times New Roman" w:eastAsia="Times New Roman" w:hAnsi="Times New Roman" w:cs="Times New Roman"/>
          <w:b/>
          <w:szCs w:val="28"/>
        </w:rPr>
        <w:t xml:space="preserve">апреля </w:t>
      </w:r>
      <w:r w:rsidRPr="0058400C">
        <w:rPr>
          <w:rFonts w:ascii="Times New Roman" w:eastAsia="Times New Roman" w:hAnsi="Times New Roman" w:cs="Times New Roman"/>
          <w:b/>
          <w:szCs w:val="28"/>
        </w:rPr>
        <w:t xml:space="preserve"> 201</w:t>
      </w:r>
      <w:r>
        <w:rPr>
          <w:rFonts w:ascii="Times New Roman" w:eastAsia="Times New Roman" w:hAnsi="Times New Roman" w:cs="Times New Roman"/>
          <w:b/>
          <w:szCs w:val="28"/>
        </w:rPr>
        <w:t>5</w:t>
      </w:r>
      <w:r w:rsidRPr="0058400C">
        <w:rPr>
          <w:rFonts w:ascii="Times New Roman" w:eastAsia="Times New Roman" w:hAnsi="Times New Roman" w:cs="Times New Roman"/>
          <w:b/>
          <w:szCs w:val="28"/>
        </w:rPr>
        <w:t xml:space="preserve">г.   № </w:t>
      </w:r>
      <w:r w:rsidR="00AF6B29">
        <w:rPr>
          <w:rFonts w:ascii="Times New Roman" w:eastAsia="Times New Roman" w:hAnsi="Times New Roman" w:cs="Times New Roman"/>
          <w:b/>
          <w:szCs w:val="28"/>
        </w:rPr>
        <w:t>80</w:t>
      </w:r>
    </w:p>
    <w:p w:rsidR="0058400C" w:rsidRPr="0058400C" w:rsidRDefault="0058400C" w:rsidP="0058400C">
      <w:pPr>
        <w:spacing w:line="240" w:lineRule="auto"/>
        <w:rPr>
          <w:rFonts w:ascii="Times New Roman" w:eastAsia="Times New Roman" w:hAnsi="Times New Roman" w:cs="Times New Roman"/>
          <w:b/>
          <w:szCs w:val="28"/>
        </w:rPr>
      </w:pPr>
      <w:r w:rsidRPr="0058400C">
        <w:rPr>
          <w:rFonts w:ascii="Times New Roman" w:eastAsia="Times New Roman" w:hAnsi="Times New Roman" w:cs="Times New Roman"/>
          <w:b/>
          <w:szCs w:val="28"/>
        </w:rPr>
        <w:t xml:space="preserve">        пос. Красная Заря</w:t>
      </w:r>
    </w:p>
    <w:p w:rsidR="0058400C" w:rsidRPr="0058400C" w:rsidRDefault="0058400C" w:rsidP="0058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400C"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постановление </w:t>
      </w:r>
    </w:p>
    <w:p w:rsidR="0058400C" w:rsidRPr="0058400C" w:rsidRDefault="0058400C" w:rsidP="0058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400C">
        <w:rPr>
          <w:rFonts w:ascii="Times New Roman" w:eastAsia="Times New Roman" w:hAnsi="Times New Roman" w:cs="Times New Roman"/>
          <w:sz w:val="28"/>
          <w:szCs w:val="28"/>
        </w:rPr>
        <w:t>администрации района от 04.03.2013г. №  56</w:t>
      </w:r>
    </w:p>
    <w:p w:rsidR="0058400C" w:rsidRPr="0058400C" w:rsidRDefault="0058400C" w:rsidP="0058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400C">
        <w:rPr>
          <w:rFonts w:ascii="Times New Roman" w:eastAsia="Times New Roman" w:hAnsi="Times New Roman" w:cs="Times New Roman"/>
          <w:sz w:val="28"/>
          <w:szCs w:val="28"/>
        </w:rPr>
        <w:t xml:space="preserve">«Об утверждении </w:t>
      </w:r>
      <w:proofErr w:type="gramStart"/>
      <w:r w:rsidRPr="0058400C">
        <w:rPr>
          <w:rFonts w:ascii="Times New Roman" w:eastAsia="Times New Roman" w:hAnsi="Times New Roman" w:cs="Times New Roman"/>
          <w:sz w:val="28"/>
          <w:szCs w:val="28"/>
        </w:rPr>
        <w:t>численного</w:t>
      </w:r>
      <w:proofErr w:type="gramEnd"/>
      <w:r w:rsidRPr="0058400C">
        <w:rPr>
          <w:rFonts w:ascii="Times New Roman" w:eastAsia="Times New Roman" w:hAnsi="Times New Roman" w:cs="Times New Roman"/>
          <w:sz w:val="28"/>
          <w:szCs w:val="28"/>
        </w:rPr>
        <w:t xml:space="preserve"> и персонального</w:t>
      </w:r>
    </w:p>
    <w:p w:rsidR="0058400C" w:rsidRPr="0058400C" w:rsidRDefault="0058400C" w:rsidP="0058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400C">
        <w:rPr>
          <w:rFonts w:ascii="Times New Roman" w:eastAsia="Times New Roman" w:hAnsi="Times New Roman" w:cs="Times New Roman"/>
          <w:sz w:val="28"/>
          <w:szCs w:val="28"/>
        </w:rPr>
        <w:t>состава административной комиссии»</w:t>
      </w:r>
    </w:p>
    <w:p w:rsidR="0058400C" w:rsidRPr="0058400C" w:rsidRDefault="0058400C" w:rsidP="0058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400C" w:rsidRPr="0058400C" w:rsidRDefault="0058400C" w:rsidP="00584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58400C" w:rsidRPr="0058400C" w:rsidRDefault="0058400C" w:rsidP="005840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8400C">
        <w:rPr>
          <w:rFonts w:ascii="Times New Roman" w:eastAsia="Times New Roman" w:hAnsi="Times New Roman" w:cs="Times New Roman"/>
          <w:b/>
          <w:szCs w:val="28"/>
        </w:rPr>
        <w:t xml:space="preserve">     </w:t>
      </w:r>
      <w:r w:rsidRPr="0058400C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58400C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связи с кадровыми изменениями административной комиссии, администрация </w:t>
      </w:r>
      <w:proofErr w:type="spellStart"/>
      <w:r w:rsidRPr="0058400C">
        <w:rPr>
          <w:rFonts w:ascii="Times New Roman" w:eastAsia="Times New Roman" w:hAnsi="Times New Roman" w:cs="Times New Roman"/>
          <w:bCs/>
          <w:sz w:val="28"/>
          <w:szCs w:val="28"/>
        </w:rPr>
        <w:t>Краснозоренского</w:t>
      </w:r>
      <w:proofErr w:type="spellEnd"/>
      <w:r w:rsidRPr="0058400C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района</w:t>
      </w:r>
    </w:p>
    <w:p w:rsidR="0058400C" w:rsidRPr="0058400C" w:rsidRDefault="0058400C" w:rsidP="005840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8400C" w:rsidRPr="0058400C" w:rsidRDefault="0058400C" w:rsidP="0058400C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</w:pPr>
      <w:r w:rsidRPr="0058400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  <w:t>ПОСТАНОВЛЯЕТ:</w:t>
      </w:r>
    </w:p>
    <w:p w:rsidR="0058400C" w:rsidRPr="0058400C" w:rsidRDefault="0058400C" w:rsidP="0058400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00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  <w:t xml:space="preserve">1. Внести в Постановление администрации района от 04.03.2013г. № 56 </w:t>
      </w:r>
      <w:r w:rsidRPr="0058400C">
        <w:rPr>
          <w:rFonts w:ascii="Times New Roman" w:eastAsia="Times New Roman" w:hAnsi="Times New Roman" w:cs="Times New Roman"/>
          <w:sz w:val="28"/>
          <w:szCs w:val="28"/>
        </w:rPr>
        <w:t xml:space="preserve">«Об утверждении численного и персонального состава административной комиссии» </w:t>
      </w:r>
      <w:r>
        <w:rPr>
          <w:rFonts w:ascii="Times New Roman" w:eastAsia="Times New Roman" w:hAnsi="Times New Roman" w:cs="Times New Roman"/>
          <w:sz w:val="28"/>
          <w:szCs w:val="28"/>
        </w:rPr>
        <w:t>(в редакции постановления администрации района</w:t>
      </w:r>
      <w:r w:rsidR="004E43B6">
        <w:rPr>
          <w:rFonts w:ascii="Times New Roman" w:eastAsia="Times New Roman" w:hAnsi="Times New Roman" w:cs="Times New Roman"/>
          <w:sz w:val="28"/>
          <w:szCs w:val="28"/>
        </w:rPr>
        <w:t xml:space="preserve"> от 07.05.2014г. №155)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следующие </w:t>
      </w:r>
      <w:r w:rsidRPr="0058400C">
        <w:rPr>
          <w:rFonts w:ascii="Times New Roman" w:eastAsia="Times New Roman" w:hAnsi="Times New Roman" w:cs="Times New Roman"/>
          <w:sz w:val="28"/>
          <w:szCs w:val="28"/>
        </w:rPr>
        <w:t>изменения:</w:t>
      </w:r>
    </w:p>
    <w:p w:rsidR="0058400C" w:rsidRPr="0058400C" w:rsidRDefault="0058400C" w:rsidP="0058400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00C">
        <w:rPr>
          <w:rFonts w:ascii="Times New Roman" w:eastAsia="Times New Roman" w:hAnsi="Times New Roman" w:cs="Times New Roman"/>
          <w:sz w:val="28"/>
          <w:szCs w:val="28"/>
        </w:rPr>
        <w:t>1.1. В Приложении слова «</w:t>
      </w:r>
      <w:proofErr w:type="spellStart"/>
      <w:r w:rsidR="00116477">
        <w:rPr>
          <w:rFonts w:ascii="Times New Roman" w:eastAsia="Times New Roman" w:hAnsi="Times New Roman" w:cs="Times New Roman"/>
          <w:sz w:val="28"/>
          <w:szCs w:val="28"/>
        </w:rPr>
        <w:t>Щучкина</w:t>
      </w:r>
      <w:proofErr w:type="spellEnd"/>
      <w:r w:rsidR="00116477">
        <w:rPr>
          <w:rFonts w:ascii="Times New Roman" w:eastAsia="Times New Roman" w:hAnsi="Times New Roman" w:cs="Times New Roman"/>
          <w:sz w:val="28"/>
          <w:szCs w:val="28"/>
        </w:rPr>
        <w:t xml:space="preserve"> Юлия Сергеевна</w:t>
      </w:r>
      <w:r w:rsidRPr="0058400C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gramStart"/>
      <w:r w:rsidRPr="0058400C">
        <w:rPr>
          <w:rFonts w:ascii="Times New Roman" w:eastAsia="Times New Roman" w:hAnsi="Times New Roman" w:cs="Times New Roman"/>
          <w:sz w:val="28"/>
          <w:szCs w:val="28"/>
        </w:rPr>
        <w:t>заменить на слова</w:t>
      </w:r>
      <w:proofErr w:type="gramEnd"/>
      <w:r w:rsidRPr="0058400C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proofErr w:type="spellStart"/>
      <w:r w:rsidR="00116477">
        <w:rPr>
          <w:rFonts w:ascii="Times New Roman" w:eastAsia="Times New Roman" w:hAnsi="Times New Roman" w:cs="Times New Roman"/>
          <w:sz w:val="28"/>
          <w:szCs w:val="28"/>
        </w:rPr>
        <w:t>Торцева</w:t>
      </w:r>
      <w:proofErr w:type="spellEnd"/>
      <w:r w:rsidR="00116477">
        <w:rPr>
          <w:rFonts w:ascii="Times New Roman" w:eastAsia="Times New Roman" w:hAnsi="Times New Roman" w:cs="Times New Roman"/>
          <w:sz w:val="28"/>
          <w:szCs w:val="28"/>
        </w:rPr>
        <w:t xml:space="preserve"> Вера Михайловна</w:t>
      </w:r>
      <w:r w:rsidRPr="0058400C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58400C" w:rsidRPr="0058400C" w:rsidRDefault="0058400C" w:rsidP="0058400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</w:pPr>
      <w:r w:rsidRPr="0058400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  <w:t xml:space="preserve">2. Данное постановление вступает в силу после подписания. </w:t>
      </w:r>
    </w:p>
    <w:p w:rsidR="0058400C" w:rsidRPr="0058400C" w:rsidRDefault="0058400C" w:rsidP="0058400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00C">
        <w:rPr>
          <w:rFonts w:ascii="Times New Roman" w:eastAsia="Times New Roman" w:hAnsi="Times New Roman" w:cs="Times New Roman"/>
          <w:sz w:val="28"/>
          <w:szCs w:val="28"/>
        </w:rPr>
        <w:t>3.</w:t>
      </w:r>
      <w:proofErr w:type="gramStart"/>
      <w:r w:rsidRPr="0058400C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58400C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постановления возложить на первого заместителя Главы администрации </w:t>
      </w:r>
      <w:proofErr w:type="spellStart"/>
      <w:r w:rsidRPr="0058400C">
        <w:rPr>
          <w:rFonts w:ascii="Times New Roman" w:eastAsia="Times New Roman" w:hAnsi="Times New Roman" w:cs="Times New Roman"/>
          <w:sz w:val="28"/>
          <w:szCs w:val="28"/>
        </w:rPr>
        <w:t>Щиголеву</w:t>
      </w:r>
      <w:proofErr w:type="spellEnd"/>
      <w:r w:rsidRPr="0058400C">
        <w:rPr>
          <w:rFonts w:ascii="Times New Roman" w:eastAsia="Times New Roman" w:hAnsi="Times New Roman" w:cs="Times New Roman"/>
          <w:sz w:val="28"/>
          <w:szCs w:val="28"/>
        </w:rPr>
        <w:t xml:space="preserve"> Т.В.</w:t>
      </w:r>
    </w:p>
    <w:p w:rsidR="0058400C" w:rsidRPr="0058400C" w:rsidRDefault="0058400C" w:rsidP="0058400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400C" w:rsidRPr="0058400C" w:rsidRDefault="0058400C" w:rsidP="0058400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400C" w:rsidRPr="0058400C" w:rsidRDefault="0058400C" w:rsidP="0058400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00C">
        <w:rPr>
          <w:rFonts w:ascii="Times New Roman" w:eastAsia="Times New Roman" w:hAnsi="Times New Roman" w:cs="Times New Roman"/>
          <w:sz w:val="28"/>
          <w:szCs w:val="28"/>
        </w:rPr>
        <w:t xml:space="preserve">Глава района                                                                            И.А. </w:t>
      </w:r>
      <w:proofErr w:type="spellStart"/>
      <w:r w:rsidRPr="0058400C">
        <w:rPr>
          <w:rFonts w:ascii="Times New Roman" w:eastAsia="Times New Roman" w:hAnsi="Times New Roman" w:cs="Times New Roman"/>
          <w:sz w:val="28"/>
          <w:szCs w:val="28"/>
        </w:rPr>
        <w:t>Пряжников</w:t>
      </w:r>
      <w:proofErr w:type="spellEnd"/>
    </w:p>
    <w:p w:rsidR="0058400C" w:rsidRPr="0058400C" w:rsidRDefault="0058400C" w:rsidP="0058400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400C" w:rsidRPr="0058400C" w:rsidRDefault="0058400C" w:rsidP="0058400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42C3" w:rsidRDefault="00E342C3"/>
    <w:sectPr w:rsidR="00E342C3" w:rsidSect="00686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400C"/>
    <w:rsid w:val="00116477"/>
    <w:rsid w:val="003D7297"/>
    <w:rsid w:val="004E43B6"/>
    <w:rsid w:val="0058400C"/>
    <w:rsid w:val="0068655E"/>
    <w:rsid w:val="00AF6B29"/>
    <w:rsid w:val="00E34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3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4</cp:revision>
  <cp:lastPrinted>2015-04-03T12:14:00Z</cp:lastPrinted>
  <dcterms:created xsi:type="dcterms:W3CDTF">2015-02-26T09:38:00Z</dcterms:created>
  <dcterms:modified xsi:type="dcterms:W3CDTF">2015-04-03T12:15:00Z</dcterms:modified>
</cp:coreProperties>
</file>