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AD370C" w:rsidP="00E24ACE">
      <w:pPr>
        <w:jc w:val="right"/>
        <w:rPr>
          <w:rFonts w:ascii="Arial" w:hAnsi="Arial" w:cs="Arial"/>
          <w:color w:val="595959"/>
          <w:sz w:val="24"/>
        </w:rPr>
      </w:pPr>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rsidR="001130EF" w:rsidRDefault="001130EF" w:rsidP="00740FA0">
      <w:pPr>
        <w:tabs>
          <w:tab w:val="left" w:pos="0"/>
        </w:tabs>
        <w:spacing w:line="276" w:lineRule="auto"/>
        <w:rPr>
          <w:rFonts w:ascii="Arial" w:hAnsi="Arial" w:cs="Arial"/>
          <w:b/>
          <w:bCs/>
          <w:sz w:val="48"/>
        </w:rPr>
      </w:pPr>
      <w:r>
        <w:rPr>
          <w:rFonts w:ascii="Arial" w:hAnsi="Arial" w:cs="Arial"/>
          <w:b/>
          <w:bCs/>
          <w:sz w:val="48"/>
        </w:rPr>
        <w:t>В РОССИИ ЗАРАБОТАЛА ГОРЯЧАЯ ЛИНИЯ ПЕРЕПИСИ НАСЕЛЕНИЯ</w:t>
      </w:r>
    </w:p>
    <w:p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xml:space="preserve">. Горячая линия будет работатьдо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w:t>
      </w:r>
      <w:r w:rsidRPr="00B675FF">
        <w:rPr>
          <w:rFonts w:ascii="Arial" w:eastAsia="Calibri" w:hAnsi="Arial" w:cs="Arial"/>
          <w:bCs/>
          <w:color w:val="525252"/>
          <w:sz w:val="24"/>
          <w:szCs w:val="24"/>
        </w:rPr>
        <w:lastRenderedPageBreak/>
        <w:t>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Филиппская.</w:t>
      </w:r>
    </w:p>
    <w:p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Екатерина Филиппская.</w:t>
      </w:r>
    </w:p>
    <w:p w:rsidR="0054303F" w:rsidRDefault="0054303F" w:rsidP="0054303F">
      <w:pPr>
        <w:spacing w:line="276" w:lineRule="auto"/>
        <w:ind w:left="708"/>
        <w:jc w:val="both"/>
      </w:pPr>
      <w:bookmarkStart w:id="0" w:name="_GoBack"/>
      <w:bookmarkEnd w:id="0"/>
      <w:r>
        <w:rPr>
          <w:rFonts w:ascii="Arial" w:hAnsi="Arial" w:cs="Arial"/>
          <w:color w:val="525252"/>
          <w:shd w:val="clear" w:color="auto" w:fill="FFFFFF"/>
        </w:rPr>
        <w:t>фото: </w:t>
      </w:r>
      <w:hyperlink r:id="rId8" w:history="1">
        <w:r>
          <w:rPr>
            <w:rStyle w:val="a9"/>
            <w:rFonts w:ascii="Arial" w:hAnsi="Arial" w:cs="Arial"/>
            <w:shd w:val="clear" w:color="auto" w:fill="FFFFFF"/>
          </w:rPr>
          <w:t>https://disk.yandex.ru/d/zahuwe0mlza9uw</w:t>
        </w:r>
      </w:hyperlink>
    </w:p>
    <w:p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84194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84194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84194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84194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84194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84194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84194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E1" w:rsidRDefault="00D35EE1" w:rsidP="00A02726">
      <w:pPr>
        <w:spacing w:after="0" w:line="240" w:lineRule="auto"/>
      </w:pPr>
      <w:r>
        <w:separator/>
      </w:r>
    </w:p>
  </w:endnote>
  <w:endnote w:type="continuationSeparator" w:id="1">
    <w:p w:rsidR="00D35EE1" w:rsidRDefault="00D35EE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41942">
          <w:fldChar w:fldCharType="begin"/>
        </w:r>
        <w:r w:rsidR="00A02726">
          <w:instrText>PAGE   \* MERGEFORMAT</w:instrText>
        </w:r>
        <w:r w:rsidR="00841942">
          <w:fldChar w:fldCharType="separate"/>
        </w:r>
        <w:r w:rsidR="00392EC1">
          <w:rPr>
            <w:noProof/>
          </w:rPr>
          <w:t>1</w:t>
        </w:r>
        <w:r w:rsidR="0084194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E1" w:rsidRDefault="00D35EE1" w:rsidP="00A02726">
      <w:pPr>
        <w:spacing w:after="0" w:line="240" w:lineRule="auto"/>
      </w:pPr>
      <w:r>
        <w:separator/>
      </w:r>
    </w:p>
  </w:footnote>
  <w:footnote w:type="continuationSeparator" w:id="1">
    <w:p w:rsidR="00D35EE1" w:rsidRDefault="00D35EE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419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4194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419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2EC1"/>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1942"/>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5EE1"/>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zahuwe0mlza9uw"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EDCF-DAEB-4E47-B80F-EEEC529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Катерина</cp:lastModifiedBy>
  <cp:revision>2</cp:revision>
  <cp:lastPrinted>2021-05-28T08:53:00Z</cp:lastPrinted>
  <dcterms:created xsi:type="dcterms:W3CDTF">2021-09-28T07:01:00Z</dcterms:created>
  <dcterms:modified xsi:type="dcterms:W3CDTF">2021-09-28T07:01:00Z</dcterms:modified>
</cp:coreProperties>
</file>